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3463F" w:rsidRPr="00C23B52" w:rsidRDefault="0069362E" w:rsidP="00F97574">
      <w:pPr>
        <w:spacing w:beforeLines="30" w:before="108" w:afterLines="100" w:after="360" w:line="240" w:lineRule="exact"/>
        <w:jc w:val="center"/>
        <w:rPr>
          <w:rFonts w:ascii="標楷體" w:eastAsia="標楷體" w:hAnsi="標楷體"/>
          <w:b/>
          <w:spacing w:val="20"/>
          <w:sz w:val="40"/>
        </w:rPr>
      </w:pPr>
      <w:r>
        <w:rPr>
          <w:rFonts w:ascii="標楷體" w:eastAsia="標楷體" w:hAnsi="標楷體"/>
          <w:noProof/>
          <w:sz w:val="22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5762625</wp:posOffset>
                </wp:positionH>
                <wp:positionV relativeFrom="paragraph">
                  <wp:posOffset>-124460</wp:posOffset>
                </wp:positionV>
                <wp:extent cx="923925" cy="507365"/>
                <wp:effectExtent l="0" t="0" r="9525" b="6985"/>
                <wp:wrapNone/>
                <wp:docPr id="501315665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3925" cy="50736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362E" w:rsidRPr="0069362E" w:rsidRDefault="0069362E" w:rsidP="0069362E">
                            <w:pPr>
                              <w:spacing w:line="200" w:lineRule="exact"/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 w:rsidRPr="0069362E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111.03.30修訂</w:t>
                            </w:r>
                          </w:p>
                          <w:p w:rsidR="0069362E" w:rsidRPr="0069362E" w:rsidRDefault="0069362E" w:rsidP="0069362E">
                            <w:pPr>
                              <w:spacing w:line="200" w:lineRule="exact"/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 w:rsidRPr="0069362E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1</w:t>
                            </w:r>
                            <w:r w:rsidRPr="0069362E"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  <w:t>12.07.13</w:t>
                            </w:r>
                            <w:r w:rsidRPr="0069362E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修訂</w:t>
                            </w:r>
                          </w:p>
                          <w:p w:rsidR="0069362E" w:rsidRPr="0069362E" w:rsidRDefault="0069362E" w:rsidP="0069362E">
                            <w:pPr>
                              <w:spacing w:line="200" w:lineRule="exact"/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</w:pPr>
                            <w:r w:rsidRPr="0069362E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113.11.19</w:t>
                            </w:r>
                            <w:r w:rsidR="006754E1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修訂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1" o:spid="_x0000_s1026" style="position:absolute;left:0;text-align:left;margin-left:453.75pt;margin-top:-9.8pt;width:72.75pt;height:39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" fillcolor="white [3201]" stroked="f" strokeweight="2pt">
                <v:textbox>
                  <w:txbxContent>
                    <w:p w:rsidR="0069362E" w:rsidRPr="0069362E" w:rsidRDefault="0069362E" w:rsidP="0069362E">
                      <w:pPr>
                        <w:spacing w:line="200" w:lineRule="exact"/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 w:rsidRPr="0069362E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111.03.30修訂</w:t>
                      </w:r>
                    </w:p>
                    <w:p w:rsidR="0069362E" w:rsidRPr="0069362E" w:rsidRDefault="0069362E" w:rsidP="0069362E">
                      <w:pPr>
                        <w:spacing w:line="200" w:lineRule="exact"/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 w:rsidRPr="0069362E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1</w:t>
                      </w:r>
                      <w:r w:rsidRPr="0069362E"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  <w:t>12.07.13</w:t>
                      </w:r>
                      <w:r w:rsidRPr="0069362E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修訂</w:t>
                      </w:r>
                    </w:p>
                    <w:p w:rsidR="0069362E" w:rsidRPr="0069362E" w:rsidRDefault="0069362E" w:rsidP="0069362E">
                      <w:pPr>
                        <w:spacing w:line="200" w:lineRule="exact"/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</w:pPr>
                      <w:r w:rsidRPr="0069362E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113.11.19</w:t>
                      </w:r>
                      <w:r w:rsidR="006754E1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修訂</w:t>
                      </w:r>
                    </w:p>
                  </w:txbxContent>
                </v:textbox>
              </v:rect>
            </w:pict>
          </mc:Fallback>
        </mc:AlternateContent>
      </w:r>
      <w:r w:rsidR="00610C05" w:rsidRPr="0069362E">
        <w:rPr>
          <w:rFonts w:ascii="標楷體" w:eastAsia="標楷體" w:hAnsi="標楷體"/>
          <w:noProof/>
          <w:sz w:val="22"/>
          <w:szCs w:val="36"/>
        </w:rPr>
        <w:drawing>
          <wp:anchor distT="0" distB="0" distL="114300" distR="114300" simplePos="0" relativeHeight="251659264" behindDoc="1" locked="0" layoutInCell="1" allowOverlap="1" wp14:anchorId="418785EE" wp14:editId="0729D468">
            <wp:simplePos x="0" y="0"/>
            <wp:positionH relativeFrom="column">
              <wp:posOffset>112816</wp:posOffset>
            </wp:positionH>
            <wp:positionV relativeFrom="paragraph">
              <wp:posOffset>-303546</wp:posOffset>
            </wp:positionV>
            <wp:extent cx="688768" cy="688768"/>
            <wp:effectExtent l="0" t="0" r="0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校徽去背.png"/>
                    <pic:cNvPicPr/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8768" cy="6887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23B52" w:rsidRPr="0069362E">
        <w:rPr>
          <w:rFonts w:ascii="標楷體" w:eastAsia="標楷體" w:hAnsi="標楷體" w:hint="eastAsia"/>
          <w:b/>
          <w:spacing w:val="286"/>
          <w:kern w:val="0"/>
          <w:sz w:val="40"/>
          <w:szCs w:val="28"/>
          <w:fitText w:val="6240" w:id="1499607552"/>
        </w:rPr>
        <w:t>學生輔導</w:t>
      </w:r>
      <w:r w:rsidR="00951130" w:rsidRPr="0069362E">
        <w:rPr>
          <w:rFonts w:ascii="標楷體" w:eastAsia="標楷體" w:hAnsi="標楷體" w:hint="eastAsia"/>
          <w:b/>
          <w:spacing w:val="286"/>
          <w:kern w:val="0"/>
          <w:sz w:val="40"/>
          <w:szCs w:val="28"/>
          <w:fitText w:val="6240" w:id="1499607552"/>
        </w:rPr>
        <w:t>轉</w:t>
      </w:r>
      <w:proofErr w:type="gramStart"/>
      <w:r w:rsidR="00951130" w:rsidRPr="0069362E">
        <w:rPr>
          <w:rFonts w:ascii="標楷體" w:eastAsia="標楷體" w:hAnsi="標楷體" w:hint="eastAsia"/>
          <w:b/>
          <w:spacing w:val="286"/>
          <w:kern w:val="0"/>
          <w:sz w:val="40"/>
          <w:szCs w:val="28"/>
          <w:fitText w:val="6240" w:id="1499607552"/>
        </w:rPr>
        <w:t>介</w:t>
      </w:r>
      <w:proofErr w:type="gramEnd"/>
      <w:r w:rsidR="00951130" w:rsidRPr="0069362E">
        <w:rPr>
          <w:rFonts w:ascii="標楷體" w:eastAsia="標楷體" w:hAnsi="標楷體" w:hint="eastAsia"/>
          <w:b/>
          <w:spacing w:val="3"/>
          <w:kern w:val="0"/>
          <w:sz w:val="40"/>
          <w:szCs w:val="28"/>
          <w:fitText w:val="6240" w:id="1499607552"/>
        </w:rPr>
        <w:t>單</w:t>
      </w:r>
    </w:p>
    <w:p w:rsidR="00F556E5" w:rsidRPr="0069362E" w:rsidRDefault="00C23B52" w:rsidP="0069362E">
      <w:pPr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 w:hint="eastAsia"/>
          <w:b/>
          <w:sz w:val="28"/>
        </w:rPr>
        <w:t xml:space="preserve"> </w:t>
      </w:r>
      <w:r w:rsidR="00610C05" w:rsidRPr="0069362E">
        <w:rPr>
          <w:rFonts w:ascii="標楷體" w:eastAsia="標楷體" w:hAnsi="標楷體" w:hint="eastAsia"/>
          <w:b/>
          <w:bCs/>
        </w:rPr>
        <w:t>轉</w:t>
      </w:r>
      <w:proofErr w:type="gramStart"/>
      <w:r w:rsidR="00610C05" w:rsidRPr="0069362E">
        <w:rPr>
          <w:rFonts w:ascii="標楷體" w:eastAsia="標楷體" w:hAnsi="標楷體" w:hint="eastAsia"/>
          <w:b/>
          <w:bCs/>
        </w:rPr>
        <w:t>介</w:t>
      </w:r>
      <w:proofErr w:type="gramEnd"/>
      <w:r w:rsidR="00610C05" w:rsidRPr="0069362E">
        <w:rPr>
          <w:rFonts w:ascii="標楷體" w:eastAsia="標楷體" w:hAnsi="標楷體" w:hint="eastAsia"/>
          <w:b/>
          <w:bCs/>
        </w:rPr>
        <w:t xml:space="preserve">編號：　　　　　　　　　　</w:t>
      </w:r>
      <w:r w:rsidR="00851B46" w:rsidRPr="0069362E">
        <w:rPr>
          <w:rFonts w:ascii="標楷體" w:eastAsia="標楷體" w:hAnsi="標楷體" w:hint="eastAsia"/>
          <w:b/>
          <w:bCs/>
        </w:rPr>
        <w:t xml:space="preserve"> </w:t>
      </w:r>
      <w:r w:rsidR="00851B46" w:rsidRPr="0069362E">
        <w:rPr>
          <w:rFonts w:ascii="標楷體" w:eastAsia="標楷體" w:hAnsi="標楷體"/>
          <w:b/>
          <w:bCs/>
        </w:rPr>
        <w:t xml:space="preserve">       </w:t>
      </w:r>
      <w:r w:rsidR="0069362E">
        <w:rPr>
          <w:rFonts w:ascii="標楷體" w:eastAsia="標楷體" w:hAnsi="標楷體" w:hint="eastAsia"/>
          <w:b/>
          <w:bCs/>
        </w:rPr>
        <w:t xml:space="preserve">            </w:t>
      </w:r>
      <w:r w:rsidR="00610C05" w:rsidRPr="0069362E">
        <w:rPr>
          <w:rFonts w:ascii="標楷體" w:eastAsia="標楷體" w:hAnsi="標楷體" w:hint="eastAsia"/>
          <w:b/>
          <w:bCs/>
        </w:rPr>
        <w:t>填表日期：</w:t>
      </w:r>
      <w:r w:rsidR="002C3AA8" w:rsidRPr="0069362E">
        <w:rPr>
          <w:rFonts w:ascii="標楷體" w:eastAsia="標楷體" w:hAnsi="標楷體" w:hint="eastAsia"/>
          <w:b/>
          <w:bCs/>
        </w:rPr>
        <w:t xml:space="preserve">  </w:t>
      </w:r>
      <w:r w:rsidR="00F556E5" w:rsidRPr="0069362E">
        <w:rPr>
          <w:rFonts w:ascii="標楷體" w:eastAsia="標楷體" w:hAnsi="標楷體" w:hint="eastAsia"/>
          <w:b/>
          <w:bCs/>
        </w:rPr>
        <w:t xml:space="preserve"> </w:t>
      </w:r>
      <w:r w:rsidR="00D8266F" w:rsidRPr="0069362E">
        <w:rPr>
          <w:rFonts w:ascii="標楷體" w:eastAsia="標楷體" w:hAnsi="標楷體" w:hint="eastAsia"/>
          <w:b/>
          <w:bCs/>
        </w:rPr>
        <w:t xml:space="preserve"> </w:t>
      </w:r>
      <w:r w:rsidR="00F556E5" w:rsidRPr="0069362E">
        <w:rPr>
          <w:rFonts w:ascii="標楷體" w:eastAsia="標楷體" w:hAnsi="標楷體" w:hint="eastAsia"/>
          <w:b/>
          <w:bCs/>
        </w:rPr>
        <w:t xml:space="preserve">   年      月      日</w:t>
      </w:r>
    </w:p>
    <w:tbl>
      <w:tblPr>
        <w:tblStyle w:val="a3"/>
        <w:tblW w:w="10445" w:type="dxa"/>
        <w:tblLook w:val="04A0" w:firstRow="1" w:lastRow="0" w:firstColumn="1" w:lastColumn="0" w:noHBand="0" w:noVBand="1"/>
      </w:tblPr>
      <w:tblGrid>
        <w:gridCol w:w="2243"/>
        <w:gridCol w:w="1701"/>
        <w:gridCol w:w="1440"/>
        <w:gridCol w:w="8"/>
        <w:gridCol w:w="681"/>
        <w:gridCol w:w="1013"/>
        <w:gridCol w:w="7"/>
        <w:gridCol w:w="825"/>
        <w:gridCol w:w="2527"/>
      </w:tblGrid>
      <w:tr w:rsidR="00147B97" w:rsidRPr="0069362E" w:rsidTr="0069362E">
        <w:trPr>
          <w:trHeight w:val="624"/>
        </w:trPr>
        <w:tc>
          <w:tcPr>
            <w:tcW w:w="2244" w:type="dxa"/>
            <w:tcBorders>
              <w:top w:val="thinThickSmallGap" w:sz="24" w:space="0" w:color="auto"/>
              <w:left w:val="thinThickSmallGap" w:sz="24" w:space="0" w:color="auto"/>
            </w:tcBorders>
            <w:shd w:val="clear" w:color="auto" w:fill="FDE9D9" w:themeFill="accent6" w:themeFillTint="33"/>
            <w:vAlign w:val="center"/>
          </w:tcPr>
          <w:p w:rsidR="004C1A20" w:rsidRPr="0069362E" w:rsidRDefault="00326760" w:rsidP="0069362E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69362E">
              <w:rPr>
                <w:rFonts w:ascii="標楷體" w:eastAsia="標楷體" w:hAnsi="標楷體" w:hint="eastAsia"/>
                <w:sz w:val="26"/>
                <w:szCs w:val="26"/>
              </w:rPr>
              <w:t>學生姓名</w:t>
            </w:r>
          </w:p>
        </w:tc>
        <w:tc>
          <w:tcPr>
            <w:tcW w:w="3149" w:type="dxa"/>
            <w:gridSpan w:val="3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:rsidR="004C1A20" w:rsidRPr="0069362E" w:rsidRDefault="004C1A20" w:rsidP="0069362E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701" w:type="dxa"/>
            <w:gridSpan w:val="3"/>
            <w:tcBorders>
              <w:top w:val="thinThickSmallGap" w:sz="24" w:space="0" w:color="auto"/>
            </w:tcBorders>
            <w:shd w:val="clear" w:color="auto" w:fill="FDE9D9" w:themeFill="accent6" w:themeFillTint="33"/>
            <w:vAlign w:val="center"/>
          </w:tcPr>
          <w:p w:rsidR="004C1A20" w:rsidRPr="0069362E" w:rsidRDefault="00326760" w:rsidP="0069362E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69362E">
              <w:rPr>
                <w:rFonts w:ascii="標楷體" w:eastAsia="標楷體" w:hAnsi="標楷體" w:hint="eastAsia"/>
                <w:sz w:val="26"/>
                <w:szCs w:val="26"/>
              </w:rPr>
              <w:t>性別</w:t>
            </w:r>
          </w:p>
        </w:tc>
        <w:tc>
          <w:tcPr>
            <w:tcW w:w="3351" w:type="dxa"/>
            <w:gridSpan w:val="2"/>
            <w:tcBorders>
              <w:top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4C1A20" w:rsidRPr="0069362E" w:rsidRDefault="004C1A20" w:rsidP="0069362E">
            <w:pPr>
              <w:rPr>
                <w:rFonts w:ascii="標楷體" w:eastAsia="標楷體" w:hAnsi="標楷體"/>
              </w:rPr>
            </w:pPr>
          </w:p>
        </w:tc>
      </w:tr>
      <w:tr w:rsidR="00147B97" w:rsidRPr="0069362E" w:rsidTr="0069362E">
        <w:trPr>
          <w:trHeight w:val="556"/>
        </w:trPr>
        <w:tc>
          <w:tcPr>
            <w:tcW w:w="2244" w:type="dxa"/>
            <w:tcBorders>
              <w:top w:val="single" w:sz="4" w:space="0" w:color="auto"/>
              <w:left w:val="thinThickSmallGap" w:sz="24" w:space="0" w:color="auto"/>
            </w:tcBorders>
            <w:shd w:val="clear" w:color="auto" w:fill="FDE9D9" w:themeFill="accent6" w:themeFillTint="33"/>
            <w:vAlign w:val="center"/>
          </w:tcPr>
          <w:p w:rsidR="00BC591D" w:rsidRPr="0069362E" w:rsidRDefault="00326760" w:rsidP="0069362E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69362E">
              <w:rPr>
                <w:rFonts w:ascii="標楷體" w:eastAsia="標楷體" w:hAnsi="標楷體" w:hint="eastAsia"/>
                <w:sz w:val="26"/>
                <w:szCs w:val="26"/>
              </w:rPr>
              <w:t>學號</w:t>
            </w:r>
          </w:p>
        </w:tc>
        <w:tc>
          <w:tcPr>
            <w:tcW w:w="3149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C591D" w:rsidRPr="0069362E" w:rsidRDefault="00BC591D" w:rsidP="0069362E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</w:tcBorders>
            <w:shd w:val="clear" w:color="auto" w:fill="FDE9D9" w:themeFill="accent6" w:themeFillTint="33"/>
            <w:vAlign w:val="center"/>
          </w:tcPr>
          <w:p w:rsidR="00BC591D" w:rsidRPr="0069362E" w:rsidRDefault="00D76ADD" w:rsidP="0069362E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69362E">
              <w:rPr>
                <w:rFonts w:ascii="標楷體" w:eastAsia="標楷體" w:hAnsi="標楷體" w:hint="eastAsia"/>
                <w:sz w:val="26"/>
                <w:szCs w:val="26"/>
              </w:rPr>
              <w:t>科</w:t>
            </w:r>
            <w:r w:rsidR="00326760" w:rsidRPr="0069362E">
              <w:rPr>
                <w:rFonts w:ascii="標楷體" w:eastAsia="標楷體" w:hAnsi="標楷體" w:hint="eastAsia"/>
                <w:sz w:val="26"/>
                <w:szCs w:val="26"/>
              </w:rPr>
              <w:t>系</w:t>
            </w:r>
            <w:r w:rsidRPr="0069362E">
              <w:rPr>
                <w:rFonts w:ascii="標楷體" w:eastAsia="標楷體" w:hAnsi="標楷體" w:hint="eastAsia"/>
                <w:sz w:val="26"/>
                <w:szCs w:val="26"/>
              </w:rPr>
              <w:t>/年</w:t>
            </w:r>
            <w:r w:rsidR="00326760" w:rsidRPr="0069362E">
              <w:rPr>
                <w:rFonts w:ascii="標楷體" w:eastAsia="標楷體" w:hAnsi="標楷體" w:hint="eastAsia"/>
                <w:sz w:val="26"/>
                <w:szCs w:val="26"/>
              </w:rPr>
              <w:t>級</w:t>
            </w:r>
          </w:p>
        </w:tc>
        <w:tc>
          <w:tcPr>
            <w:tcW w:w="3351" w:type="dxa"/>
            <w:gridSpan w:val="2"/>
            <w:tcBorders>
              <w:top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BC591D" w:rsidRPr="0069362E" w:rsidRDefault="00BC591D" w:rsidP="0069362E">
            <w:pPr>
              <w:rPr>
                <w:rFonts w:ascii="標楷體" w:eastAsia="標楷體" w:hAnsi="標楷體"/>
              </w:rPr>
            </w:pPr>
          </w:p>
        </w:tc>
      </w:tr>
      <w:tr w:rsidR="00147B97" w:rsidRPr="0069362E" w:rsidTr="0069362E">
        <w:trPr>
          <w:trHeight w:val="566"/>
        </w:trPr>
        <w:tc>
          <w:tcPr>
            <w:tcW w:w="2244" w:type="dxa"/>
            <w:tcBorders>
              <w:left w:val="thinThickSmallGap" w:sz="24" w:space="0" w:color="auto"/>
              <w:bottom w:val="single" w:sz="18" w:space="0" w:color="auto"/>
            </w:tcBorders>
            <w:shd w:val="clear" w:color="auto" w:fill="FDE9D9" w:themeFill="accent6" w:themeFillTint="33"/>
            <w:vAlign w:val="center"/>
          </w:tcPr>
          <w:p w:rsidR="00BC591D" w:rsidRPr="0069362E" w:rsidRDefault="00326760" w:rsidP="0069362E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69362E">
              <w:rPr>
                <w:rFonts w:ascii="標楷體" w:eastAsia="標楷體" w:hAnsi="標楷體" w:hint="eastAsia"/>
                <w:sz w:val="26"/>
                <w:szCs w:val="26"/>
              </w:rPr>
              <w:t>學生</w:t>
            </w:r>
            <w:r w:rsidR="00BC591D" w:rsidRPr="0069362E">
              <w:rPr>
                <w:rFonts w:ascii="標楷體" w:eastAsia="標楷體" w:hAnsi="標楷體" w:hint="eastAsia"/>
                <w:sz w:val="26"/>
                <w:szCs w:val="26"/>
              </w:rPr>
              <w:t>聯絡電話</w:t>
            </w:r>
          </w:p>
        </w:tc>
        <w:tc>
          <w:tcPr>
            <w:tcW w:w="8201" w:type="dxa"/>
            <w:gridSpan w:val="8"/>
            <w:tcBorders>
              <w:bottom w:val="single" w:sz="18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BC591D" w:rsidRPr="0069362E" w:rsidRDefault="00BC591D" w:rsidP="0069362E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147B97" w:rsidRPr="0069362E" w:rsidTr="0069362E">
        <w:trPr>
          <w:trHeight w:val="511"/>
        </w:trPr>
        <w:tc>
          <w:tcPr>
            <w:tcW w:w="2244" w:type="dxa"/>
            <w:tcBorders>
              <w:top w:val="single" w:sz="18" w:space="0" w:color="auto"/>
              <w:left w:val="thinThickSmallGap" w:sz="24" w:space="0" w:color="auto"/>
            </w:tcBorders>
            <w:shd w:val="clear" w:color="auto" w:fill="FDE9D9" w:themeFill="accent6" w:themeFillTint="33"/>
            <w:vAlign w:val="center"/>
          </w:tcPr>
          <w:p w:rsidR="00BC591D" w:rsidRPr="0069362E" w:rsidRDefault="00326760" w:rsidP="0069362E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69362E">
              <w:rPr>
                <w:rFonts w:ascii="標楷體" w:eastAsia="標楷體" w:hAnsi="標楷體" w:hint="eastAsia"/>
                <w:sz w:val="26"/>
                <w:szCs w:val="26"/>
              </w:rPr>
              <w:t>轉</w:t>
            </w:r>
            <w:proofErr w:type="gramStart"/>
            <w:r w:rsidRPr="0069362E">
              <w:rPr>
                <w:rFonts w:ascii="標楷體" w:eastAsia="標楷體" w:hAnsi="標楷體" w:hint="eastAsia"/>
                <w:sz w:val="26"/>
                <w:szCs w:val="26"/>
              </w:rPr>
              <w:t>介</w:t>
            </w:r>
            <w:proofErr w:type="gramEnd"/>
            <w:r w:rsidRPr="0069362E">
              <w:rPr>
                <w:rFonts w:ascii="標楷體" w:eastAsia="標楷體" w:hAnsi="標楷體" w:hint="eastAsia"/>
                <w:sz w:val="26"/>
                <w:szCs w:val="26"/>
              </w:rPr>
              <w:t>人</w:t>
            </w:r>
            <w:r w:rsidR="00BC591D" w:rsidRPr="0069362E">
              <w:rPr>
                <w:rFonts w:ascii="標楷體" w:eastAsia="標楷體" w:hAnsi="標楷體" w:hint="eastAsia"/>
                <w:sz w:val="26"/>
                <w:szCs w:val="26"/>
              </w:rPr>
              <w:t>姓名</w:t>
            </w:r>
          </w:p>
        </w:tc>
        <w:tc>
          <w:tcPr>
            <w:tcW w:w="3149" w:type="dxa"/>
            <w:gridSpan w:val="3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BC591D" w:rsidRPr="0069362E" w:rsidRDefault="00BC591D" w:rsidP="0069362E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701" w:type="dxa"/>
            <w:gridSpan w:val="3"/>
            <w:tcBorders>
              <w:top w:val="single" w:sz="18" w:space="0" w:color="auto"/>
            </w:tcBorders>
            <w:shd w:val="clear" w:color="auto" w:fill="FDE9D9" w:themeFill="accent6" w:themeFillTint="33"/>
            <w:vAlign w:val="center"/>
          </w:tcPr>
          <w:p w:rsidR="00BC591D" w:rsidRPr="0069362E" w:rsidRDefault="00BC591D" w:rsidP="0069362E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69362E">
              <w:rPr>
                <w:rFonts w:ascii="標楷體" w:eastAsia="標楷體" w:hAnsi="標楷體" w:hint="eastAsia"/>
                <w:sz w:val="26"/>
                <w:szCs w:val="26"/>
              </w:rPr>
              <w:t>與</w:t>
            </w:r>
            <w:r w:rsidR="00326760" w:rsidRPr="0069362E">
              <w:rPr>
                <w:rFonts w:ascii="標楷體" w:eastAsia="標楷體" w:hAnsi="標楷體" w:hint="eastAsia"/>
                <w:sz w:val="26"/>
                <w:szCs w:val="26"/>
              </w:rPr>
              <w:t>學生</w:t>
            </w:r>
            <w:r w:rsidRPr="0069362E">
              <w:rPr>
                <w:rFonts w:ascii="標楷體" w:eastAsia="標楷體" w:hAnsi="標楷體" w:hint="eastAsia"/>
                <w:sz w:val="26"/>
                <w:szCs w:val="26"/>
              </w:rPr>
              <w:t>關係</w:t>
            </w:r>
          </w:p>
        </w:tc>
        <w:tc>
          <w:tcPr>
            <w:tcW w:w="3351" w:type="dxa"/>
            <w:gridSpan w:val="2"/>
            <w:tcBorders>
              <w:top w:val="single" w:sz="18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BC591D" w:rsidRPr="0069362E" w:rsidRDefault="00BC591D" w:rsidP="0069362E">
            <w:pPr>
              <w:rPr>
                <w:rFonts w:ascii="標楷體" w:eastAsia="標楷體" w:hAnsi="標楷體"/>
              </w:rPr>
            </w:pPr>
          </w:p>
        </w:tc>
      </w:tr>
      <w:tr w:rsidR="00147B97" w:rsidRPr="0069362E" w:rsidTr="0069362E">
        <w:trPr>
          <w:trHeight w:val="554"/>
        </w:trPr>
        <w:tc>
          <w:tcPr>
            <w:tcW w:w="2244" w:type="dxa"/>
            <w:tcBorders>
              <w:left w:val="thinThickSmallGap" w:sz="24" w:space="0" w:color="auto"/>
              <w:bottom w:val="single" w:sz="18" w:space="0" w:color="auto"/>
            </w:tcBorders>
            <w:shd w:val="clear" w:color="auto" w:fill="FDE9D9" w:themeFill="accent6" w:themeFillTint="33"/>
            <w:vAlign w:val="center"/>
          </w:tcPr>
          <w:p w:rsidR="00F97574" w:rsidRPr="0069362E" w:rsidRDefault="00F97574" w:rsidP="0069362E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69362E">
              <w:rPr>
                <w:rFonts w:ascii="標楷體" w:eastAsia="標楷體" w:hAnsi="標楷體" w:hint="eastAsia"/>
                <w:sz w:val="26"/>
                <w:szCs w:val="26"/>
              </w:rPr>
              <w:t>轉</w:t>
            </w:r>
            <w:proofErr w:type="gramStart"/>
            <w:r w:rsidRPr="0069362E">
              <w:rPr>
                <w:rFonts w:ascii="標楷體" w:eastAsia="標楷體" w:hAnsi="標楷體" w:hint="eastAsia"/>
                <w:sz w:val="26"/>
                <w:szCs w:val="26"/>
              </w:rPr>
              <w:t>介</w:t>
            </w:r>
            <w:proofErr w:type="gramEnd"/>
            <w:r w:rsidRPr="0069362E">
              <w:rPr>
                <w:rFonts w:ascii="標楷體" w:eastAsia="標楷體" w:hAnsi="標楷體" w:hint="eastAsia"/>
                <w:sz w:val="26"/>
                <w:szCs w:val="26"/>
              </w:rPr>
              <w:t>人聯絡電話</w:t>
            </w:r>
          </w:p>
        </w:tc>
        <w:tc>
          <w:tcPr>
            <w:tcW w:w="3141" w:type="dxa"/>
            <w:gridSpan w:val="2"/>
            <w:tcBorders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7574" w:rsidRPr="0069362E" w:rsidRDefault="00F97574" w:rsidP="0069362E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702" w:type="dxa"/>
            <w:gridSpan w:val="3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F97574" w:rsidRPr="0069362E" w:rsidRDefault="00F97574" w:rsidP="0069362E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69362E">
              <w:rPr>
                <w:rFonts w:ascii="標楷體" w:eastAsia="標楷體" w:hAnsi="標楷體" w:hint="eastAsia"/>
                <w:sz w:val="26"/>
                <w:szCs w:val="26"/>
              </w:rPr>
              <w:t>分機</w:t>
            </w:r>
          </w:p>
        </w:tc>
        <w:tc>
          <w:tcPr>
            <w:tcW w:w="3358" w:type="dxa"/>
            <w:gridSpan w:val="3"/>
            <w:tcBorders>
              <w:left w:val="single" w:sz="4" w:space="0" w:color="auto"/>
              <w:bottom w:val="single" w:sz="18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F97574" w:rsidRPr="0069362E" w:rsidRDefault="00F97574" w:rsidP="0069362E">
            <w:pPr>
              <w:rPr>
                <w:rFonts w:ascii="標楷體" w:eastAsia="標楷體" w:hAnsi="標楷體"/>
              </w:rPr>
            </w:pPr>
          </w:p>
        </w:tc>
      </w:tr>
      <w:tr w:rsidR="00147B97" w:rsidRPr="0069362E" w:rsidTr="0069362E">
        <w:trPr>
          <w:trHeight w:val="1699"/>
        </w:trPr>
        <w:tc>
          <w:tcPr>
            <w:tcW w:w="2244" w:type="dxa"/>
            <w:tcBorders>
              <w:top w:val="single" w:sz="18" w:space="0" w:color="auto"/>
              <w:left w:val="thinThickSmallGap" w:sz="24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BC591D" w:rsidRPr="0069362E" w:rsidRDefault="002E7FA5" w:rsidP="0069362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9362E">
              <w:rPr>
                <w:rFonts w:ascii="標楷體" w:eastAsia="標楷體" w:hAnsi="標楷體" w:hint="eastAsia"/>
                <w:sz w:val="26"/>
                <w:szCs w:val="26"/>
              </w:rPr>
              <w:t>議題分類</w:t>
            </w:r>
          </w:p>
        </w:tc>
        <w:tc>
          <w:tcPr>
            <w:tcW w:w="8201" w:type="dxa"/>
            <w:gridSpan w:val="8"/>
            <w:tcBorders>
              <w:top w:val="single" w:sz="18" w:space="0" w:color="auto"/>
              <w:bottom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C51AB5" w:rsidRPr="0069362E" w:rsidRDefault="00C51AB5" w:rsidP="0069362E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69362E">
              <w:rPr>
                <w:rFonts w:ascii="標楷體" w:eastAsia="標楷體" w:hAnsi="標楷體"/>
                <w:sz w:val="26"/>
                <w:szCs w:val="26"/>
              </w:rPr>
              <w:t>□自我探索</w:t>
            </w:r>
            <w:r w:rsidRPr="0069362E">
              <w:rPr>
                <w:rFonts w:ascii="標楷體" w:eastAsia="標楷體" w:hAnsi="標楷體" w:hint="eastAsia"/>
                <w:sz w:val="26"/>
                <w:szCs w:val="26"/>
              </w:rPr>
              <w:t xml:space="preserve">    □</w:t>
            </w:r>
            <w:r w:rsidRPr="0069362E">
              <w:rPr>
                <w:rFonts w:ascii="標楷體" w:eastAsia="標楷體" w:hAnsi="標楷體"/>
                <w:sz w:val="26"/>
                <w:szCs w:val="26"/>
              </w:rPr>
              <w:t>情感</w:t>
            </w:r>
            <w:r w:rsidRPr="0069362E">
              <w:rPr>
                <w:rFonts w:ascii="標楷體" w:eastAsia="標楷體" w:hAnsi="標楷體" w:hint="eastAsia"/>
                <w:sz w:val="26"/>
                <w:szCs w:val="26"/>
              </w:rPr>
              <w:t xml:space="preserve">關係  </w:t>
            </w:r>
            <w:r w:rsidRPr="0069362E">
              <w:rPr>
                <w:rFonts w:ascii="標楷體" w:eastAsia="標楷體" w:hAnsi="標楷體"/>
                <w:sz w:val="26"/>
                <w:szCs w:val="26"/>
              </w:rPr>
              <w:t>□家庭關係</w:t>
            </w:r>
            <w:r w:rsidRPr="0069362E">
              <w:rPr>
                <w:rFonts w:ascii="標楷體" w:eastAsia="標楷體" w:hAnsi="標楷體" w:hint="eastAsia"/>
                <w:sz w:val="26"/>
                <w:szCs w:val="26"/>
              </w:rPr>
              <w:t xml:space="preserve">  </w:t>
            </w:r>
            <w:r w:rsidRPr="0069362E">
              <w:rPr>
                <w:rFonts w:ascii="標楷體" w:eastAsia="標楷體" w:hAnsi="標楷體"/>
                <w:sz w:val="26"/>
                <w:szCs w:val="26"/>
              </w:rPr>
              <w:t>□情緒困擾</w:t>
            </w:r>
            <w:r w:rsidRPr="0069362E">
              <w:rPr>
                <w:rFonts w:ascii="標楷體" w:eastAsia="標楷體" w:hAnsi="標楷體" w:hint="eastAsia"/>
                <w:sz w:val="26"/>
                <w:szCs w:val="26"/>
              </w:rPr>
              <w:t xml:space="preserve">  </w:t>
            </w:r>
            <w:r w:rsidRPr="0069362E">
              <w:rPr>
                <w:rFonts w:ascii="標楷體" w:eastAsia="標楷體" w:hAnsi="標楷體"/>
                <w:sz w:val="26"/>
                <w:szCs w:val="26"/>
              </w:rPr>
              <w:t>□人際關係</w:t>
            </w:r>
            <w:r w:rsidRPr="0069362E">
              <w:rPr>
                <w:rFonts w:ascii="標楷體" w:eastAsia="標楷體" w:hAnsi="標楷體" w:hint="eastAsia"/>
                <w:sz w:val="26"/>
                <w:szCs w:val="26"/>
              </w:rPr>
              <w:t xml:space="preserve">  </w:t>
            </w:r>
          </w:p>
          <w:p w:rsidR="00C51AB5" w:rsidRPr="0069362E" w:rsidRDefault="00C51AB5" w:rsidP="0069362E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69362E">
              <w:rPr>
                <w:rFonts w:ascii="標楷體" w:eastAsia="標楷體" w:hAnsi="標楷體"/>
                <w:sz w:val="26"/>
                <w:szCs w:val="26"/>
              </w:rPr>
              <w:t>□課業</w:t>
            </w:r>
            <w:r w:rsidRPr="0069362E">
              <w:rPr>
                <w:rFonts w:ascii="標楷體" w:eastAsia="標楷體" w:hAnsi="標楷體" w:hint="eastAsia"/>
                <w:sz w:val="26"/>
                <w:szCs w:val="26"/>
              </w:rPr>
              <w:t>與</w:t>
            </w:r>
            <w:r w:rsidRPr="0069362E">
              <w:rPr>
                <w:rFonts w:ascii="標楷體" w:eastAsia="標楷體" w:hAnsi="標楷體"/>
                <w:sz w:val="26"/>
                <w:szCs w:val="26"/>
              </w:rPr>
              <w:t>學習</w:t>
            </w:r>
            <w:r w:rsidRPr="0069362E">
              <w:rPr>
                <w:rFonts w:ascii="標楷體" w:eastAsia="標楷體" w:hAnsi="標楷體" w:hint="eastAsia"/>
                <w:sz w:val="26"/>
                <w:szCs w:val="26"/>
              </w:rPr>
              <w:t xml:space="preserve">  </w:t>
            </w:r>
            <w:r w:rsidRPr="0069362E">
              <w:rPr>
                <w:rFonts w:ascii="標楷體" w:eastAsia="標楷體" w:hAnsi="標楷體"/>
                <w:sz w:val="26"/>
                <w:szCs w:val="26"/>
              </w:rPr>
              <w:t xml:space="preserve">□生涯探索 </w:t>
            </w:r>
            <w:r w:rsidRPr="0069362E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69362E">
              <w:rPr>
                <w:rFonts w:ascii="標楷體" w:eastAsia="標楷體" w:hAnsi="標楷體"/>
                <w:sz w:val="26"/>
                <w:szCs w:val="26"/>
              </w:rPr>
              <w:t>□</w:t>
            </w:r>
            <w:r w:rsidRPr="0069362E">
              <w:rPr>
                <w:rFonts w:ascii="標楷體" w:eastAsia="標楷體" w:hAnsi="標楷體" w:hint="eastAsia"/>
                <w:sz w:val="26"/>
                <w:szCs w:val="26"/>
              </w:rPr>
              <w:t xml:space="preserve">性議題    </w:t>
            </w:r>
            <w:r w:rsidRPr="0069362E">
              <w:rPr>
                <w:rFonts w:ascii="標楷體" w:eastAsia="標楷體" w:hAnsi="標楷體"/>
                <w:sz w:val="26"/>
                <w:szCs w:val="26"/>
              </w:rPr>
              <w:t>□</w:t>
            </w:r>
            <w:r w:rsidRPr="0069362E">
              <w:rPr>
                <w:rFonts w:ascii="標楷體" w:eastAsia="標楷體" w:hAnsi="標楷體" w:hint="eastAsia"/>
                <w:sz w:val="26"/>
                <w:szCs w:val="26"/>
              </w:rPr>
              <w:t xml:space="preserve">多元性別  </w:t>
            </w:r>
            <w:r w:rsidRPr="0069362E">
              <w:rPr>
                <w:rFonts w:ascii="標楷體" w:eastAsia="標楷體" w:hAnsi="標楷體"/>
                <w:sz w:val="26"/>
                <w:szCs w:val="26"/>
              </w:rPr>
              <w:t>□</w:t>
            </w:r>
            <w:r w:rsidRPr="0069362E">
              <w:rPr>
                <w:rFonts w:ascii="標楷體" w:eastAsia="標楷體" w:hAnsi="標楷體" w:hint="eastAsia"/>
                <w:sz w:val="26"/>
                <w:szCs w:val="26"/>
              </w:rPr>
              <w:t xml:space="preserve">成癮行為  </w:t>
            </w:r>
          </w:p>
          <w:p w:rsidR="00C51AB5" w:rsidRPr="0069362E" w:rsidRDefault="00C51AB5" w:rsidP="0069362E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69362E">
              <w:rPr>
                <w:rFonts w:ascii="標楷體" w:eastAsia="標楷體" w:hAnsi="標楷體"/>
                <w:sz w:val="26"/>
                <w:szCs w:val="26"/>
              </w:rPr>
              <w:t>□</w:t>
            </w:r>
            <w:r w:rsidRPr="0069362E">
              <w:rPr>
                <w:rFonts w:ascii="標楷體" w:eastAsia="標楷體" w:hAnsi="標楷體" w:hint="eastAsia"/>
                <w:sz w:val="26"/>
                <w:szCs w:val="26"/>
              </w:rPr>
              <w:t xml:space="preserve">創傷事件    </w:t>
            </w:r>
            <w:r w:rsidRPr="0069362E">
              <w:rPr>
                <w:rFonts w:ascii="標楷體" w:eastAsia="標楷體" w:hAnsi="標楷體"/>
                <w:sz w:val="26"/>
                <w:szCs w:val="26"/>
              </w:rPr>
              <w:t>□</w:t>
            </w:r>
            <w:r w:rsidRPr="0069362E">
              <w:rPr>
                <w:rFonts w:ascii="標楷體" w:eastAsia="標楷體" w:hAnsi="標楷體" w:hint="eastAsia"/>
                <w:sz w:val="26"/>
                <w:szCs w:val="26"/>
              </w:rPr>
              <w:t xml:space="preserve">生活適應  </w:t>
            </w:r>
            <w:r w:rsidRPr="0069362E">
              <w:rPr>
                <w:rFonts w:ascii="標楷體" w:eastAsia="標楷體" w:hAnsi="標楷體"/>
                <w:sz w:val="26"/>
                <w:szCs w:val="26"/>
              </w:rPr>
              <w:t>□心理疾患或傾向</w:t>
            </w:r>
            <w:r w:rsidRPr="0069362E">
              <w:rPr>
                <w:rFonts w:ascii="標楷體" w:eastAsia="標楷體" w:hAnsi="標楷體" w:hint="eastAsia"/>
                <w:sz w:val="26"/>
                <w:szCs w:val="26"/>
              </w:rPr>
              <w:t xml:space="preserve">        </w:t>
            </w:r>
          </w:p>
          <w:p w:rsidR="00FD234F" w:rsidRPr="0069362E" w:rsidRDefault="00C51AB5" w:rsidP="0069362E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69362E">
              <w:rPr>
                <w:rFonts w:ascii="標楷體" w:eastAsia="標楷體" w:hAnsi="標楷體"/>
                <w:sz w:val="26"/>
                <w:szCs w:val="26"/>
              </w:rPr>
              <w:t>□其他，請註明___________________________________</w:t>
            </w:r>
          </w:p>
        </w:tc>
      </w:tr>
      <w:tr w:rsidR="00147B97" w:rsidRPr="0069362E" w:rsidTr="0069362E">
        <w:trPr>
          <w:trHeight w:val="4056"/>
        </w:trPr>
        <w:tc>
          <w:tcPr>
            <w:tcW w:w="2244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2E7FA5" w:rsidRPr="0069362E" w:rsidRDefault="00F97574" w:rsidP="0069362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9362E">
              <w:rPr>
                <w:rFonts w:ascii="標楷體" w:eastAsia="標楷體" w:hAnsi="標楷體" w:hint="eastAsia"/>
                <w:sz w:val="26"/>
                <w:szCs w:val="26"/>
              </w:rPr>
              <w:t>學生狀況</w:t>
            </w:r>
            <w:r w:rsidR="002E7FA5" w:rsidRPr="0069362E">
              <w:rPr>
                <w:rFonts w:ascii="標楷體" w:eastAsia="標楷體" w:hAnsi="標楷體" w:hint="eastAsia"/>
                <w:sz w:val="26"/>
                <w:szCs w:val="26"/>
              </w:rPr>
              <w:t>概述</w:t>
            </w:r>
          </w:p>
        </w:tc>
        <w:tc>
          <w:tcPr>
            <w:tcW w:w="8201" w:type="dxa"/>
            <w:gridSpan w:val="8"/>
            <w:tcBorders>
              <w:top w:val="single" w:sz="4" w:space="0" w:color="auto"/>
              <w:right w:val="thickThinSmallGap" w:sz="24" w:space="0" w:color="auto"/>
            </w:tcBorders>
            <w:shd w:val="clear" w:color="auto" w:fill="auto"/>
          </w:tcPr>
          <w:p w:rsidR="00294D7D" w:rsidRPr="0069362E" w:rsidRDefault="0069362E" w:rsidP="0069362E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一、</w:t>
            </w:r>
            <w:r w:rsidR="00224A68" w:rsidRPr="0069362E">
              <w:rPr>
                <w:rFonts w:ascii="標楷體" w:eastAsia="標楷體" w:hAnsi="標楷體" w:hint="eastAsia"/>
                <w:sz w:val="26"/>
                <w:szCs w:val="26"/>
              </w:rPr>
              <w:t>問題陳述</w:t>
            </w:r>
          </w:p>
          <w:p w:rsidR="00224A68" w:rsidRPr="0069362E" w:rsidRDefault="00224A68" w:rsidP="0069362E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851B46" w:rsidRPr="0069362E" w:rsidRDefault="00851B46" w:rsidP="0069362E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294D7D" w:rsidRPr="0069362E" w:rsidRDefault="0069362E" w:rsidP="0069362E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二、</w:t>
            </w:r>
            <w:r w:rsidR="00224A68" w:rsidRPr="0069362E">
              <w:rPr>
                <w:rFonts w:ascii="標楷體" w:eastAsia="標楷體" w:hAnsi="標楷體" w:hint="eastAsia"/>
                <w:sz w:val="26"/>
                <w:szCs w:val="26"/>
              </w:rPr>
              <w:t>情緒狀況</w:t>
            </w:r>
            <w:r w:rsidR="0094689B" w:rsidRPr="0069362E">
              <w:rPr>
                <w:rFonts w:ascii="標楷體" w:eastAsia="標楷體" w:hAnsi="標楷體" w:hint="eastAsia"/>
                <w:sz w:val="26"/>
                <w:szCs w:val="26"/>
              </w:rPr>
              <w:t>(重大事件後狀態、有無相關疾病就醫史</w:t>
            </w:r>
            <w:r w:rsidR="0094689B" w:rsidRPr="0069362E">
              <w:rPr>
                <w:rFonts w:ascii="標楷體" w:eastAsia="標楷體" w:hAnsi="標楷體"/>
                <w:sz w:val="26"/>
                <w:szCs w:val="26"/>
              </w:rPr>
              <w:t>…</w:t>
            </w:r>
            <w:r w:rsidR="0094689B" w:rsidRPr="0069362E">
              <w:rPr>
                <w:rFonts w:ascii="標楷體" w:eastAsia="標楷體" w:hAnsi="標楷體" w:hint="eastAsia"/>
                <w:sz w:val="26"/>
                <w:szCs w:val="26"/>
              </w:rPr>
              <w:t>等)</w:t>
            </w:r>
          </w:p>
          <w:p w:rsidR="00224A68" w:rsidRPr="0069362E" w:rsidRDefault="00224A68" w:rsidP="0069362E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94689B" w:rsidRPr="0069362E" w:rsidRDefault="0094689B" w:rsidP="0069362E">
            <w:pPr>
              <w:rPr>
                <w:rFonts w:ascii="標楷體" w:eastAsia="標楷體" w:hAnsi="標楷體"/>
                <w:sz w:val="26"/>
                <w:szCs w:val="26"/>
              </w:rPr>
            </w:pPr>
          </w:p>
          <w:p w:rsidR="00851B46" w:rsidRPr="0069362E" w:rsidRDefault="0069362E" w:rsidP="0069362E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三、</w:t>
            </w:r>
            <w:r w:rsidR="00224A68" w:rsidRPr="0069362E">
              <w:rPr>
                <w:rFonts w:ascii="標楷體" w:eastAsia="標楷體" w:hAnsi="標楷體" w:hint="eastAsia"/>
                <w:sz w:val="26"/>
                <w:szCs w:val="26"/>
              </w:rPr>
              <w:t>支持狀況(例如:家庭狀況、人際狀況、就學狀況</w:t>
            </w:r>
            <w:r w:rsidR="00224A68" w:rsidRPr="0069362E">
              <w:rPr>
                <w:rFonts w:ascii="標楷體" w:eastAsia="標楷體" w:hAnsi="標楷體"/>
                <w:sz w:val="26"/>
                <w:szCs w:val="26"/>
              </w:rPr>
              <w:t>…</w:t>
            </w:r>
            <w:r w:rsidR="00224A68" w:rsidRPr="0069362E">
              <w:rPr>
                <w:rFonts w:ascii="標楷體" w:eastAsia="標楷體" w:hAnsi="標楷體" w:hint="eastAsia"/>
                <w:sz w:val="26"/>
                <w:szCs w:val="26"/>
              </w:rPr>
              <w:t>等)</w:t>
            </w:r>
          </w:p>
        </w:tc>
      </w:tr>
      <w:tr w:rsidR="00147B97" w:rsidRPr="0069362E" w:rsidTr="0069362E">
        <w:trPr>
          <w:trHeight w:val="2674"/>
        </w:trPr>
        <w:tc>
          <w:tcPr>
            <w:tcW w:w="2244" w:type="dxa"/>
            <w:vMerge w:val="restart"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EC5" w:rsidRPr="0069362E" w:rsidRDefault="00CC5EC5" w:rsidP="0069362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9362E">
              <w:rPr>
                <w:rFonts w:ascii="標楷體" w:eastAsia="標楷體" w:hAnsi="標楷體" w:hint="eastAsia"/>
                <w:sz w:val="26"/>
                <w:szCs w:val="26"/>
              </w:rPr>
              <w:t>後續處理</w:t>
            </w:r>
          </w:p>
        </w:tc>
        <w:tc>
          <w:tcPr>
            <w:tcW w:w="8201" w:type="dxa"/>
            <w:gridSpan w:val="8"/>
            <w:tcBorders>
              <w:left w:val="single" w:sz="4" w:space="0" w:color="auto"/>
              <w:right w:val="thickThinSmallGap" w:sz="24" w:space="0" w:color="auto"/>
            </w:tcBorders>
            <w:shd w:val="clear" w:color="auto" w:fill="auto"/>
          </w:tcPr>
          <w:p w:rsidR="00CC5EC5" w:rsidRPr="0069362E" w:rsidRDefault="00CC5EC5" w:rsidP="0069362E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69362E">
              <w:rPr>
                <w:rFonts w:ascii="標楷體" w:eastAsia="標楷體" w:hAnsi="標楷體" w:hint="eastAsia"/>
                <w:sz w:val="26"/>
                <w:szCs w:val="26"/>
              </w:rPr>
              <w:sym w:font="Wingdings" w:char="F06F"/>
            </w:r>
            <w:r w:rsidRPr="0069362E">
              <w:rPr>
                <w:rFonts w:ascii="標楷體" w:eastAsia="標楷體" w:hAnsi="標楷體" w:hint="eastAsia"/>
                <w:sz w:val="26"/>
                <w:szCs w:val="26"/>
              </w:rPr>
              <w:t xml:space="preserve"> 已於</w:t>
            </w:r>
            <w:r w:rsidR="0069362E">
              <w:rPr>
                <w:rFonts w:ascii="標楷體" w:eastAsia="標楷體" w:hAnsi="標楷體" w:hint="eastAsia"/>
                <w:sz w:val="26"/>
                <w:szCs w:val="26"/>
              </w:rPr>
              <w:t xml:space="preserve"> 000 </w:t>
            </w:r>
            <w:r w:rsidRPr="0069362E">
              <w:rPr>
                <w:rFonts w:ascii="標楷體" w:eastAsia="標楷體" w:hAnsi="標楷體" w:hint="eastAsia"/>
                <w:sz w:val="26"/>
                <w:szCs w:val="26"/>
              </w:rPr>
              <w:t>年</w:t>
            </w:r>
            <w:r w:rsidR="0069362E">
              <w:rPr>
                <w:rFonts w:ascii="標楷體" w:eastAsia="標楷體" w:hAnsi="標楷體" w:hint="eastAsia"/>
                <w:sz w:val="26"/>
                <w:szCs w:val="26"/>
              </w:rPr>
              <w:t xml:space="preserve"> 00</w:t>
            </w:r>
            <w:r w:rsidRPr="0069362E">
              <w:rPr>
                <w:rFonts w:ascii="標楷體" w:eastAsia="標楷體" w:hAnsi="標楷體" w:hint="eastAsia"/>
                <w:sz w:val="26"/>
                <w:szCs w:val="26"/>
              </w:rPr>
              <w:t xml:space="preserve">月 </w:t>
            </w:r>
            <w:r w:rsidR="0069362E">
              <w:rPr>
                <w:rFonts w:ascii="標楷體" w:eastAsia="標楷體" w:hAnsi="標楷體" w:hint="eastAsia"/>
                <w:sz w:val="26"/>
                <w:szCs w:val="26"/>
              </w:rPr>
              <w:t>00</w:t>
            </w:r>
            <w:r w:rsidR="00545728" w:rsidRPr="0069362E">
              <w:rPr>
                <w:rFonts w:ascii="標楷體" w:eastAsia="標楷體" w:hAnsi="標楷體" w:hint="eastAsia"/>
                <w:sz w:val="26"/>
                <w:szCs w:val="26"/>
              </w:rPr>
              <w:t>日</w:t>
            </w:r>
            <w:r w:rsidRPr="0069362E">
              <w:rPr>
                <w:rFonts w:ascii="標楷體" w:eastAsia="標楷體" w:hAnsi="標楷體" w:hint="eastAsia"/>
                <w:sz w:val="26"/>
                <w:szCs w:val="26"/>
              </w:rPr>
              <w:t>處理</w:t>
            </w:r>
          </w:p>
          <w:p w:rsidR="00CC5EC5" w:rsidRPr="0069362E" w:rsidRDefault="00CC5EC5" w:rsidP="0069362E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69362E">
              <w:rPr>
                <w:rFonts w:ascii="標楷體" w:eastAsia="標楷體" w:hAnsi="標楷體" w:hint="eastAsia"/>
                <w:sz w:val="26"/>
                <w:szCs w:val="26"/>
              </w:rPr>
              <w:t>處理方式：</w:t>
            </w:r>
          </w:p>
          <w:p w:rsidR="00CC5EC5" w:rsidRPr="0069362E" w:rsidRDefault="00CC5EC5" w:rsidP="0069362E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147B97" w:rsidRPr="0069362E" w:rsidTr="0069362E">
        <w:trPr>
          <w:trHeight w:val="711"/>
        </w:trPr>
        <w:tc>
          <w:tcPr>
            <w:tcW w:w="2244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EC5" w:rsidRPr="0069362E" w:rsidRDefault="00CC5EC5" w:rsidP="0069362E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EC5" w:rsidRPr="0069362E" w:rsidRDefault="00CC5EC5" w:rsidP="0069362E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69362E">
              <w:rPr>
                <w:rFonts w:ascii="標楷體" w:eastAsia="標楷體" w:hAnsi="標楷體" w:hint="eastAsia"/>
                <w:sz w:val="26"/>
                <w:szCs w:val="26"/>
              </w:rPr>
              <w:t>轉</w:t>
            </w:r>
            <w:proofErr w:type="gramStart"/>
            <w:r w:rsidRPr="0069362E">
              <w:rPr>
                <w:rFonts w:ascii="標楷體" w:eastAsia="標楷體" w:hAnsi="標楷體" w:hint="eastAsia"/>
                <w:sz w:val="26"/>
                <w:szCs w:val="26"/>
              </w:rPr>
              <w:t>介</w:t>
            </w:r>
            <w:proofErr w:type="gramEnd"/>
            <w:r w:rsidRPr="0069362E">
              <w:rPr>
                <w:rFonts w:ascii="標楷體" w:eastAsia="標楷體" w:hAnsi="標楷體" w:hint="eastAsia"/>
                <w:sz w:val="26"/>
                <w:szCs w:val="26"/>
              </w:rPr>
              <w:t>人簽名</w:t>
            </w:r>
          </w:p>
        </w:tc>
        <w:tc>
          <w:tcPr>
            <w:tcW w:w="212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EC5" w:rsidRPr="0069362E" w:rsidRDefault="00CC5EC5" w:rsidP="0069362E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84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5EC5" w:rsidRPr="0069362E" w:rsidRDefault="00CC5EC5" w:rsidP="0069362E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69362E">
              <w:rPr>
                <w:rFonts w:ascii="標楷體" w:eastAsia="標楷體" w:hAnsi="標楷體" w:hint="eastAsia"/>
                <w:sz w:val="26"/>
                <w:szCs w:val="26"/>
              </w:rPr>
              <w:t>輔導人員簽名</w:t>
            </w:r>
          </w:p>
        </w:tc>
        <w:tc>
          <w:tcPr>
            <w:tcW w:w="2528" w:type="dxa"/>
            <w:tcBorders>
              <w:left w:val="single" w:sz="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CC5EC5" w:rsidRPr="0069362E" w:rsidRDefault="00CC5EC5" w:rsidP="0069362E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69362E" w:rsidRPr="0069362E" w:rsidTr="0069362E">
        <w:trPr>
          <w:trHeight w:val="768"/>
        </w:trPr>
        <w:tc>
          <w:tcPr>
            <w:tcW w:w="2244" w:type="dxa"/>
            <w:vMerge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62E" w:rsidRPr="0069362E" w:rsidRDefault="0069362E" w:rsidP="0069362E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62E" w:rsidRPr="0069362E" w:rsidRDefault="0069362E" w:rsidP="0069362E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69362E">
              <w:rPr>
                <w:rFonts w:ascii="標楷體" w:eastAsia="標楷體" w:hAnsi="標楷體" w:hint="eastAsia"/>
                <w:sz w:val="26"/>
                <w:szCs w:val="26"/>
              </w:rPr>
              <w:t>總</w:t>
            </w:r>
            <w:proofErr w:type="gramStart"/>
            <w:r w:rsidRPr="0069362E">
              <w:rPr>
                <w:rFonts w:ascii="標楷體" w:eastAsia="標楷體" w:hAnsi="標楷體" w:hint="eastAsia"/>
                <w:sz w:val="26"/>
                <w:szCs w:val="26"/>
              </w:rPr>
              <w:t>個</w:t>
            </w:r>
            <w:proofErr w:type="gramEnd"/>
            <w:r w:rsidRPr="0069362E">
              <w:rPr>
                <w:rFonts w:ascii="標楷體" w:eastAsia="標楷體" w:hAnsi="標楷體" w:hint="eastAsia"/>
                <w:sz w:val="26"/>
                <w:szCs w:val="26"/>
              </w:rPr>
              <w:t>管簽名</w:t>
            </w:r>
          </w:p>
        </w:tc>
        <w:tc>
          <w:tcPr>
            <w:tcW w:w="2129" w:type="dxa"/>
            <w:gridSpan w:val="3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62E" w:rsidRPr="0069362E" w:rsidRDefault="0069362E" w:rsidP="0069362E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845" w:type="dxa"/>
            <w:gridSpan w:val="3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362E" w:rsidRPr="0069362E" w:rsidRDefault="0069362E" w:rsidP="0069362E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69362E">
              <w:rPr>
                <w:rFonts w:ascii="標楷體" w:eastAsia="標楷體" w:hAnsi="標楷體"/>
                <w:sz w:val="26"/>
                <w:szCs w:val="26"/>
              </w:rPr>
              <w:t>組長簽名</w:t>
            </w:r>
          </w:p>
        </w:tc>
        <w:tc>
          <w:tcPr>
            <w:tcW w:w="2526" w:type="dxa"/>
            <w:tcBorders>
              <w:left w:val="single" w:sz="4" w:space="0" w:color="auto"/>
              <w:bottom w:val="thinThick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:rsidR="0069362E" w:rsidRPr="0069362E" w:rsidRDefault="0069362E" w:rsidP="0069362E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:rsidR="00F556E5" w:rsidRPr="008F7842" w:rsidRDefault="00512261" w:rsidP="00512261">
      <w:pPr>
        <w:widowControl/>
        <w:jc w:val="center"/>
        <w:rPr>
          <w:rFonts w:ascii="華康正顏楷體W5" w:eastAsia="華康正顏楷體W5" w:hAnsi="標楷體"/>
          <w:sz w:val="22"/>
          <w:shd w:val="pct15" w:color="auto" w:fill="FFFFFF"/>
        </w:rPr>
      </w:pPr>
      <w:r>
        <w:rPr>
          <w:rFonts w:ascii="華康正顏楷體W5" w:eastAsia="華康正顏楷體W5" w:hAnsi="標楷體" w:hint="eastAsia"/>
          <w:sz w:val="28"/>
          <w:shd w:val="pct15" w:color="auto" w:fill="FFFFFF"/>
        </w:rPr>
        <w:sym w:font="Wingdings" w:char="F099"/>
      </w:r>
      <w:r>
        <w:rPr>
          <w:rFonts w:ascii="華康正顏楷體W5" w:eastAsia="華康正顏楷體W5" w:hAnsi="標楷體" w:hint="eastAsia"/>
          <w:sz w:val="28"/>
          <w:shd w:val="pct15" w:color="auto" w:fill="FFFFFF"/>
        </w:rPr>
        <w:t xml:space="preserve"> 本表涉及個人隱私，請遵守個資法規定，以保護當事人權益 </w:t>
      </w:r>
      <w:r>
        <w:rPr>
          <w:rFonts w:ascii="華康正顏楷體W5" w:eastAsia="華康正顏楷體W5" w:hAnsi="標楷體" w:hint="eastAsia"/>
          <w:sz w:val="28"/>
          <w:shd w:val="pct15" w:color="auto" w:fill="FFFFFF"/>
        </w:rPr>
        <w:sym w:font="Wingdings" w:char="F098"/>
      </w:r>
    </w:p>
    <w:sectPr w:rsidR="00F556E5" w:rsidRPr="008F7842" w:rsidSect="0069362E">
      <w:headerReference w:type="default" r:id="rId10"/>
      <w:footerReference w:type="default" r:id="rId11"/>
      <w:pgSz w:w="11906" w:h="16838"/>
      <w:pgMar w:top="426" w:right="720" w:bottom="426" w:left="720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B152F0" w:rsidRDefault="00B152F0" w:rsidP="002B169C">
      <w:r>
        <w:separator/>
      </w:r>
    </w:p>
  </w:endnote>
  <w:endnote w:type="continuationSeparator" w:id="0">
    <w:p w:rsidR="00B152F0" w:rsidRDefault="00B152F0" w:rsidP="002B16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華康正顏楷體W5">
    <w:altName w:val="Microsoft JhengHei UI Light"/>
    <w:charset w:val="88"/>
    <w:family w:val="script"/>
    <w:pitch w:val="fixed"/>
    <w:sig w:usb0="00000000" w:usb1="28091800" w:usb2="00000016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512261" w:rsidRPr="008F7842" w:rsidRDefault="00512261" w:rsidP="00512261">
    <w:pPr>
      <w:widowControl/>
      <w:jc w:val="center"/>
      <w:rPr>
        <w:rFonts w:ascii="華康正顏楷體W5" w:eastAsia="華康正顏楷體W5" w:hAnsi="標楷體"/>
        <w:sz w:val="22"/>
        <w:shd w:val="pct15" w:color="auto" w:fill="FFFFFF"/>
      </w:rPr>
    </w:pPr>
  </w:p>
  <w:p w:rsidR="00512261" w:rsidRPr="00512261" w:rsidRDefault="0051226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B152F0" w:rsidRDefault="00B152F0" w:rsidP="002B169C">
      <w:r>
        <w:separator/>
      </w:r>
    </w:p>
  </w:footnote>
  <w:footnote w:type="continuationSeparator" w:id="0">
    <w:p w:rsidR="00B152F0" w:rsidRDefault="00B152F0" w:rsidP="002B16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610C05" w:rsidRPr="00610C05" w:rsidRDefault="00610C05" w:rsidP="0069362E">
    <w:pPr>
      <w:snapToGrid w:val="0"/>
      <w:spacing w:before="240" w:afterLines="50" w:after="120"/>
      <w:jc w:val="center"/>
      <w:rPr>
        <w:rFonts w:eastAsia="標楷體"/>
        <w:b/>
        <w:bCs/>
        <w:spacing w:val="-20"/>
        <w:szCs w:val="36"/>
      </w:rPr>
    </w:pPr>
    <w:r w:rsidRPr="0069362E">
      <w:rPr>
        <w:rFonts w:eastAsia="標楷體"/>
        <w:b/>
        <w:bCs/>
        <w:spacing w:val="100"/>
        <w:kern w:val="0"/>
        <w:szCs w:val="36"/>
        <w:fitText w:val="7928" w:id="-886418944"/>
      </w:rPr>
      <w:t>建國科技大學</w:t>
    </w:r>
    <w:r w:rsidRPr="0069362E">
      <w:rPr>
        <w:rFonts w:eastAsia="標楷體" w:hint="eastAsia"/>
        <w:b/>
        <w:bCs/>
        <w:spacing w:val="100"/>
        <w:kern w:val="0"/>
        <w:szCs w:val="36"/>
        <w:fitText w:val="7928" w:id="-886418944"/>
      </w:rPr>
      <w:t xml:space="preserve"> </w:t>
    </w:r>
    <w:r w:rsidRPr="0069362E">
      <w:rPr>
        <w:rFonts w:eastAsia="標楷體" w:hint="eastAsia"/>
        <w:b/>
        <w:bCs/>
        <w:spacing w:val="100"/>
        <w:kern w:val="0"/>
        <w:szCs w:val="36"/>
        <w:fitText w:val="7928" w:id="-886418944"/>
      </w:rPr>
      <w:t>學生事務處</w:t>
    </w:r>
    <w:r w:rsidRPr="0069362E">
      <w:rPr>
        <w:rFonts w:eastAsia="標楷體" w:hint="eastAsia"/>
        <w:b/>
        <w:bCs/>
        <w:spacing w:val="100"/>
        <w:kern w:val="0"/>
        <w:szCs w:val="36"/>
        <w:fitText w:val="7928" w:id="-886418944"/>
      </w:rPr>
      <w:t xml:space="preserve"> </w:t>
    </w:r>
    <w:r w:rsidRPr="0069362E">
      <w:rPr>
        <w:rFonts w:eastAsia="標楷體"/>
        <w:b/>
        <w:bCs/>
        <w:spacing w:val="100"/>
        <w:kern w:val="0"/>
        <w:szCs w:val="36"/>
        <w:fitText w:val="7928" w:id="-886418944"/>
      </w:rPr>
      <w:t>諮商與輔導</w:t>
    </w:r>
    <w:r w:rsidRPr="0069362E">
      <w:rPr>
        <w:rFonts w:eastAsia="標楷體"/>
        <w:b/>
        <w:bCs/>
        <w:spacing w:val="2"/>
        <w:kern w:val="0"/>
        <w:szCs w:val="36"/>
        <w:fitText w:val="7928" w:id="-886418944"/>
      </w:rPr>
      <w:t>組</w:t>
    </w:r>
  </w:p>
  <w:p w:rsidR="0094689B" w:rsidRDefault="0094689B" w:rsidP="00EC0CAE">
    <w:pPr>
      <w:pStyle w:val="a4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F0C5031"/>
    <w:multiLevelType w:val="hybridMultilevel"/>
    <w:tmpl w:val="3836E2C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2217142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1130"/>
    <w:rsid w:val="0005738C"/>
    <w:rsid w:val="00080B5A"/>
    <w:rsid w:val="00146304"/>
    <w:rsid w:val="00147B97"/>
    <w:rsid w:val="001F4679"/>
    <w:rsid w:val="00224A68"/>
    <w:rsid w:val="00224E39"/>
    <w:rsid w:val="00246A4F"/>
    <w:rsid w:val="00294D7D"/>
    <w:rsid w:val="002B169C"/>
    <w:rsid w:val="002C3AA8"/>
    <w:rsid w:val="002E7FA5"/>
    <w:rsid w:val="00326760"/>
    <w:rsid w:val="00351C09"/>
    <w:rsid w:val="00364F61"/>
    <w:rsid w:val="003D5126"/>
    <w:rsid w:val="0042405F"/>
    <w:rsid w:val="004410F0"/>
    <w:rsid w:val="004C1A20"/>
    <w:rsid w:val="004C2257"/>
    <w:rsid w:val="004C6E60"/>
    <w:rsid w:val="004F76FA"/>
    <w:rsid w:val="00512261"/>
    <w:rsid w:val="00545728"/>
    <w:rsid w:val="00572C91"/>
    <w:rsid w:val="0057479F"/>
    <w:rsid w:val="0058618C"/>
    <w:rsid w:val="005A022B"/>
    <w:rsid w:val="005D50A8"/>
    <w:rsid w:val="005F4A43"/>
    <w:rsid w:val="005F74AC"/>
    <w:rsid w:val="00610C05"/>
    <w:rsid w:val="006754E1"/>
    <w:rsid w:val="006913A9"/>
    <w:rsid w:val="0069362E"/>
    <w:rsid w:val="006D6116"/>
    <w:rsid w:val="00757747"/>
    <w:rsid w:val="0076140E"/>
    <w:rsid w:val="00831BFD"/>
    <w:rsid w:val="00851B46"/>
    <w:rsid w:val="00886354"/>
    <w:rsid w:val="008B4DC2"/>
    <w:rsid w:val="008B598E"/>
    <w:rsid w:val="008C0E28"/>
    <w:rsid w:val="008F7842"/>
    <w:rsid w:val="00930E6C"/>
    <w:rsid w:val="0094689B"/>
    <w:rsid w:val="00951130"/>
    <w:rsid w:val="009646EF"/>
    <w:rsid w:val="009A471E"/>
    <w:rsid w:val="009B2861"/>
    <w:rsid w:val="009C41EB"/>
    <w:rsid w:val="00A049F7"/>
    <w:rsid w:val="00A836FF"/>
    <w:rsid w:val="00A92FAE"/>
    <w:rsid w:val="00AB577C"/>
    <w:rsid w:val="00AC202A"/>
    <w:rsid w:val="00AE083F"/>
    <w:rsid w:val="00AF2453"/>
    <w:rsid w:val="00B152F0"/>
    <w:rsid w:val="00B3463F"/>
    <w:rsid w:val="00B8152A"/>
    <w:rsid w:val="00BC53E5"/>
    <w:rsid w:val="00BC591D"/>
    <w:rsid w:val="00C0259B"/>
    <w:rsid w:val="00C11645"/>
    <w:rsid w:val="00C21CC6"/>
    <w:rsid w:val="00C235B2"/>
    <w:rsid w:val="00C23B52"/>
    <w:rsid w:val="00C51AB5"/>
    <w:rsid w:val="00C541BA"/>
    <w:rsid w:val="00CA4837"/>
    <w:rsid w:val="00CC5EC5"/>
    <w:rsid w:val="00D445F3"/>
    <w:rsid w:val="00D76ADD"/>
    <w:rsid w:val="00D8266F"/>
    <w:rsid w:val="00E65F1A"/>
    <w:rsid w:val="00E931B6"/>
    <w:rsid w:val="00EC0CAE"/>
    <w:rsid w:val="00F05BEA"/>
    <w:rsid w:val="00F259D2"/>
    <w:rsid w:val="00F43B14"/>
    <w:rsid w:val="00F52C01"/>
    <w:rsid w:val="00F556E5"/>
    <w:rsid w:val="00F625C4"/>
    <w:rsid w:val="00F76A08"/>
    <w:rsid w:val="00F97574"/>
    <w:rsid w:val="00FD234F"/>
    <w:rsid w:val="00FE508F"/>
    <w:rsid w:val="00FE6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83FDDC"/>
  <w15:docId w15:val="{B8F705AD-A5BE-443C-833E-2AD4E46C8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11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B16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B169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B16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B169C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235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C235B2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224A6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21AD7A-368D-4D75-81EE-307391F456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69</Words>
  <Characters>396</Characters>
  <Application>Microsoft Office Word</Application>
  <DocSecurity>0</DocSecurity>
  <Lines>3</Lines>
  <Paragraphs>1</Paragraphs>
  <ScaleCrop>false</ScaleCrop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2024-11-21T02:31:00Z</cp:lastPrinted>
  <dcterms:created xsi:type="dcterms:W3CDTF">2023-07-13T06:00:00Z</dcterms:created>
  <dcterms:modified xsi:type="dcterms:W3CDTF">2024-11-21T02:31:00Z</dcterms:modified>
</cp:coreProperties>
</file>